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C05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D2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1F28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F36B8E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951F2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36B8E" w:rsidRPr="0072721A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951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B8E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8D4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38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51F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36389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/>
      </w:tblPr>
      <w:tblGrid>
        <w:gridCol w:w="567"/>
        <w:gridCol w:w="3715"/>
        <w:gridCol w:w="2976"/>
        <w:gridCol w:w="2694"/>
        <w:gridCol w:w="5069"/>
      </w:tblGrid>
      <w:tr w:rsidR="004B682C" w:rsidRPr="004550F9" w:rsidTr="006F1E9D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976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694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069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6D3B" w:rsidRPr="004550F9" w:rsidTr="006F1E9D">
        <w:tc>
          <w:tcPr>
            <w:tcW w:w="567" w:type="dxa"/>
          </w:tcPr>
          <w:p w:rsidR="00B26D3B" w:rsidRPr="00B26D3B" w:rsidRDefault="00B26D3B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B26D3B" w:rsidRPr="00D51FC5" w:rsidRDefault="007C61F3" w:rsidP="006F1E9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51FC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"http://regulation.gov.ru/projects/List/AdvancedSearch" \l "StartDate=23.1.2018&amp;EndDate=24.1.2018&amp;npa=77739"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51FC5" w:rsidRPr="00D51FC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приказа Минстроя России «О внесении изменений в перечень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изысканий, утвержденный приказом Министерства строительства и жилищно-коммунального хозяйства Российской Федерации от 29 июня 2017 г. № 941/</w:t>
            </w:r>
            <w:proofErr w:type="spellStart"/>
            <w:r w:rsidR="00D51FC5" w:rsidRPr="00D51FC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D51FC5" w:rsidRPr="00D51FC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4D20" w:rsidRPr="00D51FC5" w:rsidRDefault="007C61F3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24D20" w:rsidRPr="00B26D3B" w:rsidRDefault="00424D20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26D3B" w:rsidRPr="00B26D3B" w:rsidRDefault="00D51FC5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694" w:type="dxa"/>
          </w:tcPr>
          <w:p w:rsidR="00B26D3B" w:rsidRPr="00D51FC5" w:rsidRDefault="00D51FC5" w:rsidP="006F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FC5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обсуждений в отношении текста проекта</w:t>
            </w:r>
          </w:p>
        </w:tc>
        <w:tc>
          <w:tcPr>
            <w:tcW w:w="5069" w:type="dxa"/>
          </w:tcPr>
          <w:p w:rsidR="00B26D3B" w:rsidRPr="00D51FC5" w:rsidRDefault="00D51FC5" w:rsidP="00D5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C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обусловлена</w:t>
            </w:r>
            <w:r w:rsidRPr="00D51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1FC5">
              <w:rPr>
                <w:rFonts w:ascii="Times New Roman" w:hAnsi="Times New Roman" w:cs="Times New Roman"/>
                <w:sz w:val="28"/>
                <w:szCs w:val="28"/>
              </w:rPr>
              <w:t>отсутствием в перечне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изысканий, утвержденного приказом Министерства строительства и жилищно-коммунального хозяйства Российской Федерации от 29 июня 2017 г. № 941/</w:t>
            </w:r>
            <w:proofErr w:type="spellStart"/>
            <w:r w:rsidRPr="00D51F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51FC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в части систем теплоснабжения для экспертов указанных в абзаце третьем пункта 25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</w:t>
            </w:r>
            <w:r w:rsidRPr="00D5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 № 271.</w:t>
            </w:r>
          </w:p>
          <w:p w:rsidR="00D51FC5" w:rsidRPr="004550F9" w:rsidRDefault="00D51FC5" w:rsidP="00D51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</w:t>
            </w:r>
            <w:r w:rsidRPr="00D51FC5">
              <w:rPr>
                <w:rFonts w:ascii="Times New Roman" w:hAnsi="Times New Roman" w:cs="Times New Roman"/>
                <w:sz w:val="28"/>
                <w:szCs w:val="28"/>
              </w:rPr>
              <w:t>роект Приказа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</w:tc>
      </w:tr>
      <w:tr w:rsidR="00B26D3B" w:rsidRPr="004550F9" w:rsidTr="006F1E9D">
        <w:tc>
          <w:tcPr>
            <w:tcW w:w="567" w:type="dxa"/>
          </w:tcPr>
          <w:p w:rsidR="00B26D3B" w:rsidRPr="00B26D3B" w:rsidRDefault="00B26D3B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5" w:type="dxa"/>
          </w:tcPr>
          <w:p w:rsidR="00B26D3B" w:rsidRPr="00D51FC5" w:rsidRDefault="007C61F3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StartDate=23.1.2018&amp;EndDate=24.1.2018&amp;npa=77706" w:history="1">
              <w:r w:rsidR="00D51FC5" w:rsidRPr="00D51F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постановления Правительства «О внесении изменений в некоторые акты Правительства Российской Федерации в связи с включением в предмет государственной экспертизы проектной документации оценки достоверности определения сметной стоимости строительства, </w:t>
              </w:r>
              <w:r w:rsidR="00D51FC5" w:rsidRPr="00D51F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реконструкции, капитального ремонта объектов капитального строительства».</w:t>
              </w:r>
            </w:hyperlink>
          </w:p>
          <w:p w:rsidR="00424D20" w:rsidRDefault="00424D20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20" w:rsidRPr="00B26D3B" w:rsidRDefault="00424D20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26D3B" w:rsidRPr="00B26D3B" w:rsidRDefault="00D51FC5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2694" w:type="dxa"/>
          </w:tcPr>
          <w:p w:rsidR="00B26D3B" w:rsidRPr="00D51FC5" w:rsidRDefault="00D51FC5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C5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публичные обсуждения в отношении текста проекта нормативно правового акта и </w:t>
            </w:r>
            <w:proofErr w:type="spellStart"/>
            <w:r w:rsidRPr="00D51FC5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D51FC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5069" w:type="dxa"/>
          </w:tcPr>
          <w:p w:rsidR="00B26D3B" w:rsidRDefault="000921A4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A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сметной стоимости в большинстве случаев проводится одновременно с экспертизой проектной документации. Представляется, что включение проверки сметной стоимости в предмет государственной экспертизы будет способствовать оптимизации указанных процедур и снижению затрат на их проведение (в настоящее время плата за проверку сметной стоимости взимается </w:t>
            </w:r>
            <w:r w:rsidRPr="0009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отдельно).</w:t>
            </w:r>
          </w:p>
          <w:p w:rsidR="000921A4" w:rsidRPr="000921A4" w:rsidRDefault="000921A4" w:rsidP="0009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A4">
              <w:rPr>
                <w:rFonts w:ascii="Times New Roman" w:hAnsi="Times New Roman" w:cs="Times New Roman"/>
                <w:sz w:val="28"/>
                <w:szCs w:val="28"/>
              </w:rPr>
              <w:t xml:space="preserve">1) Проектом постановления уточняется порядок признания проектной документации экономически эффективной проектной документацией повторного использования (далее – ЭЭПД), исключение из </w:t>
            </w:r>
            <w:proofErr w:type="spellStart"/>
            <w:r w:rsidRPr="000921A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502C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502CF4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0921A4">
              <w:rPr>
                <w:rFonts w:ascii="Times New Roman" w:hAnsi="Times New Roman" w:cs="Times New Roman"/>
                <w:sz w:val="28"/>
                <w:szCs w:val="28"/>
              </w:rPr>
              <w:t xml:space="preserve">  понятия «проектная документация повторного использования» </w:t>
            </w:r>
          </w:p>
          <w:p w:rsidR="000921A4" w:rsidRPr="000921A4" w:rsidRDefault="000921A4" w:rsidP="0009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A4">
              <w:rPr>
                <w:rFonts w:ascii="Times New Roman" w:hAnsi="Times New Roman" w:cs="Times New Roman"/>
                <w:sz w:val="28"/>
                <w:szCs w:val="28"/>
              </w:rPr>
              <w:t xml:space="preserve">2) уточняется положения </w:t>
            </w:r>
            <w:proofErr w:type="spellStart"/>
            <w:r w:rsidRPr="000921A4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0921A4">
              <w:rPr>
                <w:rFonts w:ascii="Times New Roman" w:hAnsi="Times New Roman" w:cs="Times New Roman"/>
                <w:sz w:val="28"/>
                <w:szCs w:val="28"/>
              </w:rPr>
              <w:t xml:space="preserve"> РФ об едином государственном реестре заключений экспертизы проектной документации объектов капитального строительства (ЕГРЗ), в том числе в части закрепления нормы о том, что ЕГРЗ представляет собой федеральную государственную информационную систему, в состав ЕГРЗ включаются сведения о модифицированной проектной документации и заключения о признании проектной документации модифицированной проектной документацией, Правительство Российской Федерации вправе устанавливать размер платы за предоставление сведений из ЕГРЗ, не относящихся к сведениям, доступ к которым обеспечивается всем заинтересованным лицам на бесплатной основе, а также порядок взимания такой </w:t>
            </w:r>
            <w:r w:rsidRPr="0009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платы. </w:t>
            </w:r>
          </w:p>
          <w:p w:rsidR="000921A4" w:rsidRPr="000921A4" w:rsidRDefault="000921A4" w:rsidP="0009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A4">
              <w:rPr>
                <w:rFonts w:ascii="Times New Roman" w:hAnsi="Times New Roman" w:cs="Times New Roman"/>
                <w:sz w:val="28"/>
                <w:szCs w:val="28"/>
              </w:rPr>
              <w:t>3) включает в предмет государственной экспертизы проектной документации и (или) результатов инженерных изысканий оценки соответствия проектной документации заданию на проектирование, проверки сметной стоимости строительства, реконструкции, капитального</w:t>
            </w:r>
            <w:r w:rsidRPr="000921A4">
              <w:t xml:space="preserve"> </w:t>
            </w:r>
            <w:r w:rsidRPr="000921A4">
              <w:rPr>
                <w:rFonts w:ascii="Times New Roman" w:hAnsi="Times New Roman" w:cs="Times New Roman"/>
                <w:sz w:val="28"/>
                <w:szCs w:val="28"/>
              </w:rPr>
              <w:t>ремонта на предмет достоверности ее определения.</w:t>
            </w:r>
          </w:p>
        </w:tc>
      </w:tr>
      <w:tr w:rsidR="00EC074E" w:rsidRPr="004550F9" w:rsidTr="006F1E9D">
        <w:tc>
          <w:tcPr>
            <w:tcW w:w="567" w:type="dxa"/>
          </w:tcPr>
          <w:p w:rsidR="00EC074E" w:rsidRDefault="00EC074E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5" w:type="dxa"/>
          </w:tcPr>
          <w:p w:rsidR="0038575C" w:rsidRPr="0038575C" w:rsidRDefault="007C61F3" w:rsidP="0038575C">
            <w:pPr>
              <w:pStyle w:val="3"/>
              <w:outlineLvl w:val="2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begin"/>
            </w:r>
            <w:r w:rsidR="00385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instrText xml:space="preserve"> HYPERLINK "http://sozd.parlament.gov.ru/bill/376788-7"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r w:rsidR="0038575C" w:rsidRPr="0038575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Федерального закона № 376788-7 О внесении изменения в пункт 1 статьи 123.24 части первой Гражданского кодекса Российской Федерации в части исключения понятия "образовательные услуги"</w:t>
            </w:r>
          </w:p>
          <w:p w:rsidR="00EC074E" w:rsidRPr="0038575C" w:rsidRDefault="00EC074E" w:rsidP="006F1E9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424D20" w:rsidRDefault="007C61F3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end"/>
            </w:r>
          </w:p>
          <w:p w:rsidR="00424D20" w:rsidRPr="00EC074E" w:rsidRDefault="00424D20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074E" w:rsidRPr="0038575C" w:rsidRDefault="0038575C" w:rsidP="0038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5C">
              <w:rPr>
                <w:rFonts w:ascii="Times New Roman" w:hAnsi="Times New Roman" w:cs="Times New Roman"/>
                <w:sz w:val="28"/>
                <w:szCs w:val="28"/>
              </w:rPr>
              <w:t>Депутаты Государственной Думы Ж.И.Алферов, Г.А.Зюганов, И.И.Мельников, О.Н.Смолин</w:t>
            </w:r>
          </w:p>
        </w:tc>
        <w:tc>
          <w:tcPr>
            <w:tcW w:w="2694" w:type="dxa"/>
          </w:tcPr>
          <w:p w:rsidR="00EC074E" w:rsidRPr="0038575C" w:rsidRDefault="0038575C" w:rsidP="006F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5C">
              <w:rPr>
                <w:rStyle w:val="name"/>
                <w:rFonts w:ascii="Times New Roman" w:hAnsi="Times New Roman" w:cs="Times New Roman"/>
                <w:sz w:val="28"/>
                <w:szCs w:val="28"/>
              </w:rPr>
              <w:t>Зарегистрирован и направлен Председателю Государственной Думы</w:t>
            </w:r>
            <w:r>
              <w:rPr>
                <w:rStyle w:val="name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 соответствии со статьей 779 ГК РФ оказание услуги предполагает осуществление определенных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действий (определенной деятельности) со стороны исполнителя и оплату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 стороны заказчика. Либо услуга оплачивается из соответствующих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бюджетных средств, если она оказывается потребителю бесплатно.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 любом случае услуга представляет собой исключительно деятельность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исполнителя услуги. Потребитель услуги если и совершает какие-либо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действия, то только по указанию исполнителя услуги, его действия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являются составными элементами деятельности исполнителя услуги.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Законопроект направлен на исключение из законодательства РФ</w:t>
            </w:r>
          </w:p>
          <w:p w:rsidR="00264FA2" w:rsidRDefault="0038575C" w:rsidP="0038575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понятия «образовательные услуги».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Согласно предлагаемым изменениям образование (образовательный процесс) не является услугой ни</w:t>
            </w:r>
          </w:p>
          <w:p w:rsidR="0038575C" w:rsidRDefault="0038575C" w:rsidP="0038575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коммерческой, ни социальной, как их определяет законодательство РФ.</w:t>
            </w:r>
          </w:p>
          <w:p w:rsidR="0038575C" w:rsidRPr="00EC074E" w:rsidRDefault="0038575C" w:rsidP="0038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9A" w:rsidRPr="004550F9" w:rsidTr="006F1E9D">
        <w:tc>
          <w:tcPr>
            <w:tcW w:w="567" w:type="dxa"/>
          </w:tcPr>
          <w:p w:rsidR="00187D9A" w:rsidRDefault="00DB7371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5" w:type="dxa"/>
          </w:tcPr>
          <w:p w:rsidR="0072721A" w:rsidRPr="0072721A" w:rsidRDefault="007C61F3" w:rsidP="0072721A">
            <w:pPr>
              <w:pStyle w:val="3"/>
              <w:outlineLvl w:val="2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begin"/>
            </w:r>
            <w:r w:rsidR="00727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instrText xml:space="preserve"> HYPERLINK "http://sozd.parlament.gov.ru/bill/380066-7"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separate"/>
            </w:r>
            <w:r w:rsidR="0072721A" w:rsidRPr="0072721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Федерального закона № 380066-7 О внесении изменений в статьи 24 и 33 Градостроительного кодекса Российской Федерации</w:t>
            </w:r>
          </w:p>
          <w:p w:rsidR="00187D9A" w:rsidRPr="0072721A" w:rsidRDefault="00187D9A" w:rsidP="0038575C">
            <w:pPr>
              <w:pStyle w:val="3"/>
              <w:outlineLvl w:val="2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B7371" w:rsidRDefault="007C61F3" w:rsidP="00DB7371"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end"/>
            </w:r>
          </w:p>
          <w:p w:rsidR="00DB7371" w:rsidRPr="00DB7371" w:rsidRDefault="00DB7371" w:rsidP="00DB7371"/>
        </w:tc>
        <w:tc>
          <w:tcPr>
            <w:tcW w:w="2976" w:type="dxa"/>
          </w:tcPr>
          <w:p w:rsidR="00187D9A" w:rsidRPr="0038575C" w:rsidRDefault="0072721A" w:rsidP="0038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Ленинградской области</w:t>
            </w:r>
          </w:p>
        </w:tc>
        <w:tc>
          <w:tcPr>
            <w:tcW w:w="2694" w:type="dxa"/>
          </w:tcPr>
          <w:p w:rsidR="00187D9A" w:rsidRPr="0038575C" w:rsidRDefault="0072721A" w:rsidP="006F1E9D">
            <w:pPr>
              <w:rPr>
                <w:rStyle w:val="name"/>
                <w:rFonts w:ascii="Times New Roman" w:hAnsi="Times New Roman" w:cs="Times New Roman"/>
                <w:sz w:val="28"/>
                <w:szCs w:val="28"/>
              </w:rPr>
            </w:pPr>
            <w:r w:rsidRPr="0038575C">
              <w:rPr>
                <w:rStyle w:val="name"/>
                <w:rFonts w:ascii="Times New Roman" w:hAnsi="Times New Roman" w:cs="Times New Roman"/>
                <w:sz w:val="28"/>
                <w:szCs w:val="28"/>
              </w:rPr>
              <w:t>Зарегистрирован и направлен Председателю Государственной Думы</w:t>
            </w:r>
            <w:r>
              <w:rPr>
                <w:rStyle w:val="name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72721A" w:rsidRPr="0072721A" w:rsidRDefault="0072721A" w:rsidP="007272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2721A">
              <w:rPr>
                <w:rFonts w:ascii="TimesNewRomanPSMT" w:hAnsi="TimesNewRomanPSMT" w:cs="TimesNewRomanPSMT"/>
                <w:sz w:val="28"/>
                <w:szCs w:val="28"/>
              </w:rPr>
              <w:t>Проект федерального закона "О внесении изменений в ста</w:t>
            </w:r>
            <w:bookmarkStart w:id="0" w:name="_GoBack"/>
            <w:bookmarkEnd w:id="0"/>
            <w:r w:rsidRPr="0072721A">
              <w:rPr>
                <w:rFonts w:ascii="TimesNewRomanPSMT" w:hAnsi="TimesNewRomanPSMT" w:cs="TimesNewRomanPSMT"/>
                <w:sz w:val="28"/>
                <w:szCs w:val="28"/>
              </w:rPr>
              <w:t>тьи 24 и 33</w:t>
            </w:r>
          </w:p>
          <w:p w:rsidR="0072721A" w:rsidRPr="0072721A" w:rsidRDefault="0072721A" w:rsidP="007272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2721A">
              <w:rPr>
                <w:rFonts w:ascii="TimesNewRomanPSMT" w:hAnsi="TimesNewRomanPSMT" w:cs="TimesNewRomanPSMT"/>
                <w:sz w:val="28"/>
                <w:szCs w:val="28"/>
              </w:rPr>
              <w:t>Градостроительного кодекса Российской Федерации" разработан в целях повышения прозрачности, открытости и эффективности</w:t>
            </w:r>
          </w:p>
          <w:p w:rsidR="0072721A" w:rsidRPr="0072721A" w:rsidRDefault="0072721A" w:rsidP="007272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2721A">
              <w:rPr>
                <w:rFonts w:ascii="TimesNewRomanPSMT" w:hAnsi="TimesNewRomanPSMT" w:cs="TimesNewRomanPSMT"/>
                <w:sz w:val="28"/>
                <w:szCs w:val="28"/>
              </w:rPr>
              <w:t>деятельности органов местного самоуправления и обеспечения понимания</w:t>
            </w:r>
          </w:p>
          <w:p w:rsidR="0072721A" w:rsidRPr="0072721A" w:rsidRDefault="0072721A" w:rsidP="007272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2721A">
              <w:rPr>
                <w:rFonts w:ascii="TimesNewRomanPSMT" w:hAnsi="TimesNewRomanPSMT" w:cs="TimesNewRomanPSMT"/>
                <w:sz w:val="28"/>
                <w:szCs w:val="28"/>
              </w:rPr>
              <w:t>населением документов территориального планирования и градостроительного</w:t>
            </w:r>
          </w:p>
          <w:p w:rsidR="00187D9A" w:rsidRDefault="0072721A" w:rsidP="007272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2721A">
              <w:rPr>
                <w:rFonts w:ascii="TimesNewRomanPSMT" w:hAnsi="TimesNewRomanPSMT" w:cs="TimesNewRomanPSMT"/>
                <w:sz w:val="28"/>
                <w:szCs w:val="28"/>
              </w:rPr>
              <w:t>зонирования.</w:t>
            </w:r>
          </w:p>
        </w:tc>
      </w:tr>
    </w:tbl>
    <w:p w:rsidR="004A2C96" w:rsidRDefault="004A2C96" w:rsidP="00A3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C96" w:rsidRDefault="004A2C96" w:rsidP="00A33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1C2" w:rsidRDefault="006F1E9D" w:rsidP="00A33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A21C2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D8" w:rsidRDefault="006C4FD8" w:rsidP="00E30F64">
      <w:pPr>
        <w:spacing w:after="0" w:line="240" w:lineRule="auto"/>
      </w:pPr>
      <w:r>
        <w:separator/>
      </w:r>
    </w:p>
  </w:endnote>
  <w:endnote w:type="continuationSeparator" w:id="0">
    <w:p w:rsidR="006C4FD8" w:rsidRDefault="006C4FD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D8" w:rsidRDefault="006C4FD8" w:rsidP="00E30F64">
      <w:pPr>
        <w:spacing w:after="0" w:line="240" w:lineRule="auto"/>
      </w:pPr>
      <w:r>
        <w:separator/>
      </w:r>
    </w:p>
  </w:footnote>
  <w:footnote w:type="continuationSeparator" w:id="0">
    <w:p w:rsidR="006C4FD8" w:rsidRDefault="006C4FD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38B"/>
    <w:rsid w:val="000037F8"/>
    <w:rsid w:val="00003E0E"/>
    <w:rsid w:val="00007864"/>
    <w:rsid w:val="00010A07"/>
    <w:rsid w:val="00011B20"/>
    <w:rsid w:val="00012898"/>
    <w:rsid w:val="0001536D"/>
    <w:rsid w:val="0001557B"/>
    <w:rsid w:val="00016AFC"/>
    <w:rsid w:val="00022692"/>
    <w:rsid w:val="00023FB1"/>
    <w:rsid w:val="000244FC"/>
    <w:rsid w:val="00024FEC"/>
    <w:rsid w:val="00026134"/>
    <w:rsid w:val="00026DF9"/>
    <w:rsid w:val="00027D30"/>
    <w:rsid w:val="00030667"/>
    <w:rsid w:val="00033A40"/>
    <w:rsid w:val="00034544"/>
    <w:rsid w:val="000345B6"/>
    <w:rsid w:val="000354E1"/>
    <w:rsid w:val="00041C0B"/>
    <w:rsid w:val="00041F28"/>
    <w:rsid w:val="00043146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34E0"/>
    <w:rsid w:val="0005374D"/>
    <w:rsid w:val="00053DF1"/>
    <w:rsid w:val="000550F9"/>
    <w:rsid w:val="00056118"/>
    <w:rsid w:val="00056250"/>
    <w:rsid w:val="000562C1"/>
    <w:rsid w:val="00057C8B"/>
    <w:rsid w:val="0006073F"/>
    <w:rsid w:val="0006102B"/>
    <w:rsid w:val="00061F04"/>
    <w:rsid w:val="00062EBC"/>
    <w:rsid w:val="00064148"/>
    <w:rsid w:val="0006591B"/>
    <w:rsid w:val="00066D03"/>
    <w:rsid w:val="00066E31"/>
    <w:rsid w:val="0007127D"/>
    <w:rsid w:val="00071E8A"/>
    <w:rsid w:val="0007253A"/>
    <w:rsid w:val="000735C4"/>
    <w:rsid w:val="00074091"/>
    <w:rsid w:val="000756CB"/>
    <w:rsid w:val="00075DEB"/>
    <w:rsid w:val="000771E0"/>
    <w:rsid w:val="00080336"/>
    <w:rsid w:val="00080426"/>
    <w:rsid w:val="00082234"/>
    <w:rsid w:val="00082991"/>
    <w:rsid w:val="0008389C"/>
    <w:rsid w:val="00085DE0"/>
    <w:rsid w:val="00086111"/>
    <w:rsid w:val="00086341"/>
    <w:rsid w:val="000867C3"/>
    <w:rsid w:val="00091042"/>
    <w:rsid w:val="00091989"/>
    <w:rsid w:val="000921A4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6454"/>
    <w:rsid w:val="000A6D6B"/>
    <w:rsid w:val="000A6E8A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671C"/>
    <w:rsid w:val="000B67C3"/>
    <w:rsid w:val="000C2E86"/>
    <w:rsid w:val="000C2EC7"/>
    <w:rsid w:val="000C5426"/>
    <w:rsid w:val="000C583C"/>
    <w:rsid w:val="000C6293"/>
    <w:rsid w:val="000C6FBB"/>
    <w:rsid w:val="000C724F"/>
    <w:rsid w:val="000D067B"/>
    <w:rsid w:val="000D52B4"/>
    <w:rsid w:val="000D6A08"/>
    <w:rsid w:val="000E0FBF"/>
    <w:rsid w:val="000E0FE2"/>
    <w:rsid w:val="000E1287"/>
    <w:rsid w:val="000E3347"/>
    <w:rsid w:val="000E5442"/>
    <w:rsid w:val="000E58AF"/>
    <w:rsid w:val="000E636A"/>
    <w:rsid w:val="000E7344"/>
    <w:rsid w:val="000E76B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FA3"/>
    <w:rsid w:val="00103B6C"/>
    <w:rsid w:val="00105403"/>
    <w:rsid w:val="0010540B"/>
    <w:rsid w:val="00106833"/>
    <w:rsid w:val="00107DFC"/>
    <w:rsid w:val="0011040F"/>
    <w:rsid w:val="00110999"/>
    <w:rsid w:val="00110B4B"/>
    <w:rsid w:val="0011193F"/>
    <w:rsid w:val="00111A9E"/>
    <w:rsid w:val="001127DF"/>
    <w:rsid w:val="00114744"/>
    <w:rsid w:val="00114AF2"/>
    <w:rsid w:val="00114CAB"/>
    <w:rsid w:val="00114FC9"/>
    <w:rsid w:val="00115494"/>
    <w:rsid w:val="00116CAE"/>
    <w:rsid w:val="00117335"/>
    <w:rsid w:val="00117799"/>
    <w:rsid w:val="00117EC6"/>
    <w:rsid w:val="00120049"/>
    <w:rsid w:val="00121F9D"/>
    <w:rsid w:val="00122C6F"/>
    <w:rsid w:val="00124D62"/>
    <w:rsid w:val="00125F3F"/>
    <w:rsid w:val="00126659"/>
    <w:rsid w:val="00131636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5AB"/>
    <w:rsid w:val="0014785C"/>
    <w:rsid w:val="00151E35"/>
    <w:rsid w:val="00152031"/>
    <w:rsid w:val="0015286E"/>
    <w:rsid w:val="00152BC6"/>
    <w:rsid w:val="001539B0"/>
    <w:rsid w:val="00153A78"/>
    <w:rsid w:val="00153BF4"/>
    <w:rsid w:val="00154A0F"/>
    <w:rsid w:val="00154BED"/>
    <w:rsid w:val="00155FCC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EBF"/>
    <w:rsid w:val="00173B67"/>
    <w:rsid w:val="00174FD8"/>
    <w:rsid w:val="00180592"/>
    <w:rsid w:val="00180FDB"/>
    <w:rsid w:val="001810A3"/>
    <w:rsid w:val="0018183D"/>
    <w:rsid w:val="00182CEB"/>
    <w:rsid w:val="00185083"/>
    <w:rsid w:val="001865DC"/>
    <w:rsid w:val="00186681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2255"/>
    <w:rsid w:val="001A272B"/>
    <w:rsid w:val="001A2DD8"/>
    <w:rsid w:val="001A575B"/>
    <w:rsid w:val="001A5910"/>
    <w:rsid w:val="001A6D1E"/>
    <w:rsid w:val="001B10DE"/>
    <w:rsid w:val="001B18E8"/>
    <w:rsid w:val="001B1D79"/>
    <w:rsid w:val="001B26AE"/>
    <w:rsid w:val="001B3DC0"/>
    <w:rsid w:val="001B4229"/>
    <w:rsid w:val="001B4676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7C81"/>
    <w:rsid w:val="001E113D"/>
    <w:rsid w:val="001E1531"/>
    <w:rsid w:val="001E2F42"/>
    <w:rsid w:val="001E3FEA"/>
    <w:rsid w:val="001E4E6C"/>
    <w:rsid w:val="001E5A69"/>
    <w:rsid w:val="001E5F50"/>
    <w:rsid w:val="001E710A"/>
    <w:rsid w:val="001F1BD1"/>
    <w:rsid w:val="001F2170"/>
    <w:rsid w:val="001F2668"/>
    <w:rsid w:val="001F40AB"/>
    <w:rsid w:val="001F42CE"/>
    <w:rsid w:val="001F4921"/>
    <w:rsid w:val="00202C62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5414"/>
    <w:rsid w:val="00246628"/>
    <w:rsid w:val="00246F4D"/>
    <w:rsid w:val="0024797D"/>
    <w:rsid w:val="00247A4A"/>
    <w:rsid w:val="002501E4"/>
    <w:rsid w:val="00250B7C"/>
    <w:rsid w:val="0025103B"/>
    <w:rsid w:val="00251E71"/>
    <w:rsid w:val="0025309B"/>
    <w:rsid w:val="00253412"/>
    <w:rsid w:val="0025360E"/>
    <w:rsid w:val="0025370F"/>
    <w:rsid w:val="00253AC6"/>
    <w:rsid w:val="002546BF"/>
    <w:rsid w:val="00254E94"/>
    <w:rsid w:val="00255345"/>
    <w:rsid w:val="002554BB"/>
    <w:rsid w:val="0025606F"/>
    <w:rsid w:val="002568C4"/>
    <w:rsid w:val="00257A94"/>
    <w:rsid w:val="00257EB5"/>
    <w:rsid w:val="00260617"/>
    <w:rsid w:val="00260BFE"/>
    <w:rsid w:val="002617F8"/>
    <w:rsid w:val="00262E1D"/>
    <w:rsid w:val="00263902"/>
    <w:rsid w:val="00264485"/>
    <w:rsid w:val="00264D75"/>
    <w:rsid w:val="00264FA2"/>
    <w:rsid w:val="00266431"/>
    <w:rsid w:val="00266BF5"/>
    <w:rsid w:val="00267123"/>
    <w:rsid w:val="00267F9F"/>
    <w:rsid w:val="00272031"/>
    <w:rsid w:val="00272447"/>
    <w:rsid w:val="00272C3D"/>
    <w:rsid w:val="00273002"/>
    <w:rsid w:val="00274A6E"/>
    <w:rsid w:val="00276336"/>
    <w:rsid w:val="002766C7"/>
    <w:rsid w:val="00277969"/>
    <w:rsid w:val="00277BC7"/>
    <w:rsid w:val="00280956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F5B"/>
    <w:rsid w:val="002961B6"/>
    <w:rsid w:val="00297682"/>
    <w:rsid w:val="002A08A0"/>
    <w:rsid w:val="002A174C"/>
    <w:rsid w:val="002A1A5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98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61BF"/>
    <w:rsid w:val="002C6BA5"/>
    <w:rsid w:val="002C6FBF"/>
    <w:rsid w:val="002C7759"/>
    <w:rsid w:val="002D1D24"/>
    <w:rsid w:val="002D35B8"/>
    <w:rsid w:val="002D3AE4"/>
    <w:rsid w:val="002D4606"/>
    <w:rsid w:val="002D7784"/>
    <w:rsid w:val="002E10DC"/>
    <w:rsid w:val="002E1172"/>
    <w:rsid w:val="002E1DDF"/>
    <w:rsid w:val="002E2E57"/>
    <w:rsid w:val="002E3A7D"/>
    <w:rsid w:val="002E46DC"/>
    <w:rsid w:val="002E5186"/>
    <w:rsid w:val="002E6B7F"/>
    <w:rsid w:val="002F0BC9"/>
    <w:rsid w:val="002F1589"/>
    <w:rsid w:val="002F15E9"/>
    <w:rsid w:val="002F1980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5BE2"/>
    <w:rsid w:val="00317582"/>
    <w:rsid w:val="00320197"/>
    <w:rsid w:val="003202A2"/>
    <w:rsid w:val="00320D52"/>
    <w:rsid w:val="00322562"/>
    <w:rsid w:val="003225A0"/>
    <w:rsid w:val="00322C34"/>
    <w:rsid w:val="00323491"/>
    <w:rsid w:val="00324222"/>
    <w:rsid w:val="00324FCB"/>
    <w:rsid w:val="003251B8"/>
    <w:rsid w:val="00327D8A"/>
    <w:rsid w:val="00331FA8"/>
    <w:rsid w:val="003352A0"/>
    <w:rsid w:val="00335624"/>
    <w:rsid w:val="00335AFC"/>
    <w:rsid w:val="00336432"/>
    <w:rsid w:val="00340077"/>
    <w:rsid w:val="00340221"/>
    <w:rsid w:val="00340EF6"/>
    <w:rsid w:val="003411F8"/>
    <w:rsid w:val="003421F5"/>
    <w:rsid w:val="00342C3C"/>
    <w:rsid w:val="00343067"/>
    <w:rsid w:val="00343484"/>
    <w:rsid w:val="00344430"/>
    <w:rsid w:val="00344734"/>
    <w:rsid w:val="003454EC"/>
    <w:rsid w:val="00345855"/>
    <w:rsid w:val="00346892"/>
    <w:rsid w:val="0034709C"/>
    <w:rsid w:val="00347319"/>
    <w:rsid w:val="0034796C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434B"/>
    <w:rsid w:val="0037434E"/>
    <w:rsid w:val="00374C3C"/>
    <w:rsid w:val="00374C99"/>
    <w:rsid w:val="0037647C"/>
    <w:rsid w:val="003775F0"/>
    <w:rsid w:val="00381536"/>
    <w:rsid w:val="00384416"/>
    <w:rsid w:val="003853FA"/>
    <w:rsid w:val="00385670"/>
    <w:rsid w:val="0038575C"/>
    <w:rsid w:val="0038594F"/>
    <w:rsid w:val="00386A97"/>
    <w:rsid w:val="0038774B"/>
    <w:rsid w:val="00390DC8"/>
    <w:rsid w:val="00390E13"/>
    <w:rsid w:val="003913A8"/>
    <w:rsid w:val="00392190"/>
    <w:rsid w:val="00392955"/>
    <w:rsid w:val="0039367F"/>
    <w:rsid w:val="00393AEB"/>
    <w:rsid w:val="00394EC2"/>
    <w:rsid w:val="00395B60"/>
    <w:rsid w:val="00396B10"/>
    <w:rsid w:val="00397462"/>
    <w:rsid w:val="003A37CA"/>
    <w:rsid w:val="003A3A2E"/>
    <w:rsid w:val="003A464A"/>
    <w:rsid w:val="003A4941"/>
    <w:rsid w:val="003A5B0C"/>
    <w:rsid w:val="003A7128"/>
    <w:rsid w:val="003A760D"/>
    <w:rsid w:val="003A7C12"/>
    <w:rsid w:val="003C10E4"/>
    <w:rsid w:val="003C174B"/>
    <w:rsid w:val="003C2810"/>
    <w:rsid w:val="003C432A"/>
    <w:rsid w:val="003C4809"/>
    <w:rsid w:val="003C4DDF"/>
    <w:rsid w:val="003C572A"/>
    <w:rsid w:val="003C67B3"/>
    <w:rsid w:val="003D07C6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2CD7"/>
    <w:rsid w:val="003E340E"/>
    <w:rsid w:val="003E3944"/>
    <w:rsid w:val="003E4691"/>
    <w:rsid w:val="003E5702"/>
    <w:rsid w:val="003E6655"/>
    <w:rsid w:val="003E733E"/>
    <w:rsid w:val="003F0509"/>
    <w:rsid w:val="003F32D4"/>
    <w:rsid w:val="003F3A63"/>
    <w:rsid w:val="003F43CC"/>
    <w:rsid w:val="003F65AC"/>
    <w:rsid w:val="003F6608"/>
    <w:rsid w:val="003F716F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32DE"/>
    <w:rsid w:val="0041339F"/>
    <w:rsid w:val="00413F61"/>
    <w:rsid w:val="00414DE7"/>
    <w:rsid w:val="00417855"/>
    <w:rsid w:val="00417B13"/>
    <w:rsid w:val="004205F3"/>
    <w:rsid w:val="004208A3"/>
    <w:rsid w:val="0042208E"/>
    <w:rsid w:val="004220D4"/>
    <w:rsid w:val="004227ED"/>
    <w:rsid w:val="00422FDD"/>
    <w:rsid w:val="004236F1"/>
    <w:rsid w:val="0042487A"/>
    <w:rsid w:val="00424AFC"/>
    <w:rsid w:val="00424BB9"/>
    <w:rsid w:val="00424D20"/>
    <w:rsid w:val="00424F2C"/>
    <w:rsid w:val="00426336"/>
    <w:rsid w:val="004272F9"/>
    <w:rsid w:val="00427551"/>
    <w:rsid w:val="00434111"/>
    <w:rsid w:val="004341FB"/>
    <w:rsid w:val="00434633"/>
    <w:rsid w:val="004349A4"/>
    <w:rsid w:val="00440DB4"/>
    <w:rsid w:val="00441C93"/>
    <w:rsid w:val="00442245"/>
    <w:rsid w:val="00442676"/>
    <w:rsid w:val="0044339E"/>
    <w:rsid w:val="0044430D"/>
    <w:rsid w:val="0044441F"/>
    <w:rsid w:val="004444C5"/>
    <w:rsid w:val="00444A62"/>
    <w:rsid w:val="004501F4"/>
    <w:rsid w:val="00450475"/>
    <w:rsid w:val="0045164A"/>
    <w:rsid w:val="0045282E"/>
    <w:rsid w:val="00452DC4"/>
    <w:rsid w:val="004550D6"/>
    <w:rsid w:val="004550F9"/>
    <w:rsid w:val="00455830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71FD8"/>
    <w:rsid w:val="00472092"/>
    <w:rsid w:val="00473A7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90F17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135"/>
    <w:rsid w:val="004A16CC"/>
    <w:rsid w:val="004A1988"/>
    <w:rsid w:val="004A1E9D"/>
    <w:rsid w:val="004A21C9"/>
    <w:rsid w:val="004A27A0"/>
    <w:rsid w:val="004A2C96"/>
    <w:rsid w:val="004A3202"/>
    <w:rsid w:val="004A4C95"/>
    <w:rsid w:val="004A505A"/>
    <w:rsid w:val="004A6E94"/>
    <w:rsid w:val="004B29DC"/>
    <w:rsid w:val="004B2E8E"/>
    <w:rsid w:val="004B3A1E"/>
    <w:rsid w:val="004B49DD"/>
    <w:rsid w:val="004B4B3F"/>
    <w:rsid w:val="004B524A"/>
    <w:rsid w:val="004B682C"/>
    <w:rsid w:val="004B7117"/>
    <w:rsid w:val="004B781A"/>
    <w:rsid w:val="004C0B57"/>
    <w:rsid w:val="004C0DA5"/>
    <w:rsid w:val="004C11A7"/>
    <w:rsid w:val="004C1790"/>
    <w:rsid w:val="004C1AF7"/>
    <w:rsid w:val="004C2BE9"/>
    <w:rsid w:val="004C4047"/>
    <w:rsid w:val="004C41F6"/>
    <w:rsid w:val="004C4D00"/>
    <w:rsid w:val="004C5C1D"/>
    <w:rsid w:val="004C7636"/>
    <w:rsid w:val="004D10E6"/>
    <w:rsid w:val="004D177D"/>
    <w:rsid w:val="004D2CF8"/>
    <w:rsid w:val="004D2DFE"/>
    <w:rsid w:val="004D50F3"/>
    <w:rsid w:val="004D5818"/>
    <w:rsid w:val="004D5C5A"/>
    <w:rsid w:val="004D79AF"/>
    <w:rsid w:val="004E0A12"/>
    <w:rsid w:val="004E2615"/>
    <w:rsid w:val="004E2A8B"/>
    <w:rsid w:val="004E38EA"/>
    <w:rsid w:val="004E5019"/>
    <w:rsid w:val="004E545A"/>
    <w:rsid w:val="004E6655"/>
    <w:rsid w:val="004E755E"/>
    <w:rsid w:val="004E7D9D"/>
    <w:rsid w:val="004F04D6"/>
    <w:rsid w:val="004F10D4"/>
    <w:rsid w:val="004F1EED"/>
    <w:rsid w:val="004F20B7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510"/>
    <w:rsid w:val="00507B25"/>
    <w:rsid w:val="00511BB3"/>
    <w:rsid w:val="00512DFB"/>
    <w:rsid w:val="00514D8E"/>
    <w:rsid w:val="005155DD"/>
    <w:rsid w:val="005161AE"/>
    <w:rsid w:val="00517E0F"/>
    <w:rsid w:val="005221DB"/>
    <w:rsid w:val="00522243"/>
    <w:rsid w:val="00522560"/>
    <w:rsid w:val="00524555"/>
    <w:rsid w:val="00524C9A"/>
    <w:rsid w:val="00524CA9"/>
    <w:rsid w:val="0052625F"/>
    <w:rsid w:val="00526D57"/>
    <w:rsid w:val="00526E1B"/>
    <w:rsid w:val="00527176"/>
    <w:rsid w:val="00531272"/>
    <w:rsid w:val="005314F5"/>
    <w:rsid w:val="00532B56"/>
    <w:rsid w:val="00534661"/>
    <w:rsid w:val="005364DC"/>
    <w:rsid w:val="00536EBC"/>
    <w:rsid w:val="005371A4"/>
    <w:rsid w:val="00541176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FA9"/>
    <w:rsid w:val="0055561A"/>
    <w:rsid w:val="00556E9A"/>
    <w:rsid w:val="005578CD"/>
    <w:rsid w:val="00560045"/>
    <w:rsid w:val="00560F64"/>
    <w:rsid w:val="005619BC"/>
    <w:rsid w:val="00561AB9"/>
    <w:rsid w:val="0056363F"/>
    <w:rsid w:val="005648D8"/>
    <w:rsid w:val="00564AEA"/>
    <w:rsid w:val="00564B07"/>
    <w:rsid w:val="005655B4"/>
    <w:rsid w:val="005672BF"/>
    <w:rsid w:val="005674DD"/>
    <w:rsid w:val="00570A39"/>
    <w:rsid w:val="005726B8"/>
    <w:rsid w:val="005732FB"/>
    <w:rsid w:val="005738E2"/>
    <w:rsid w:val="00573C23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6C3B"/>
    <w:rsid w:val="005874F4"/>
    <w:rsid w:val="00590476"/>
    <w:rsid w:val="00591589"/>
    <w:rsid w:val="005925C3"/>
    <w:rsid w:val="00592E13"/>
    <w:rsid w:val="0059385B"/>
    <w:rsid w:val="005938BC"/>
    <w:rsid w:val="00593C8C"/>
    <w:rsid w:val="00594CCC"/>
    <w:rsid w:val="00596AD7"/>
    <w:rsid w:val="005A0A2B"/>
    <w:rsid w:val="005A0EDF"/>
    <w:rsid w:val="005A1151"/>
    <w:rsid w:val="005A2667"/>
    <w:rsid w:val="005A2E74"/>
    <w:rsid w:val="005A4005"/>
    <w:rsid w:val="005A5092"/>
    <w:rsid w:val="005A5923"/>
    <w:rsid w:val="005A5942"/>
    <w:rsid w:val="005A5CF0"/>
    <w:rsid w:val="005A69CE"/>
    <w:rsid w:val="005A795D"/>
    <w:rsid w:val="005B0866"/>
    <w:rsid w:val="005B3D6A"/>
    <w:rsid w:val="005B5372"/>
    <w:rsid w:val="005B5BD4"/>
    <w:rsid w:val="005B6780"/>
    <w:rsid w:val="005C02F3"/>
    <w:rsid w:val="005C0FFB"/>
    <w:rsid w:val="005C2653"/>
    <w:rsid w:val="005C5F58"/>
    <w:rsid w:val="005C71D9"/>
    <w:rsid w:val="005C7508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4B83"/>
    <w:rsid w:val="005E4FCA"/>
    <w:rsid w:val="005E5385"/>
    <w:rsid w:val="005E63D7"/>
    <w:rsid w:val="005E74AE"/>
    <w:rsid w:val="005F0226"/>
    <w:rsid w:val="005F3FDD"/>
    <w:rsid w:val="005F4692"/>
    <w:rsid w:val="005F59D0"/>
    <w:rsid w:val="005F6DA0"/>
    <w:rsid w:val="005F780B"/>
    <w:rsid w:val="005F79AE"/>
    <w:rsid w:val="00600A02"/>
    <w:rsid w:val="006011D9"/>
    <w:rsid w:val="00601E14"/>
    <w:rsid w:val="0060229A"/>
    <w:rsid w:val="00602688"/>
    <w:rsid w:val="006029C3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4F56"/>
    <w:rsid w:val="0063537C"/>
    <w:rsid w:val="00635A9B"/>
    <w:rsid w:val="00636389"/>
    <w:rsid w:val="00636E14"/>
    <w:rsid w:val="006379C9"/>
    <w:rsid w:val="00641377"/>
    <w:rsid w:val="00641571"/>
    <w:rsid w:val="00641F85"/>
    <w:rsid w:val="0064342B"/>
    <w:rsid w:val="00644317"/>
    <w:rsid w:val="00645F1B"/>
    <w:rsid w:val="0064668D"/>
    <w:rsid w:val="006468D7"/>
    <w:rsid w:val="00650873"/>
    <w:rsid w:val="006535F0"/>
    <w:rsid w:val="0065476A"/>
    <w:rsid w:val="00655294"/>
    <w:rsid w:val="00656CFB"/>
    <w:rsid w:val="00657187"/>
    <w:rsid w:val="00657A19"/>
    <w:rsid w:val="006613B0"/>
    <w:rsid w:val="00662224"/>
    <w:rsid w:val="006638DC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91A4C"/>
    <w:rsid w:val="006924EB"/>
    <w:rsid w:val="0069262B"/>
    <w:rsid w:val="00695A74"/>
    <w:rsid w:val="006A03BD"/>
    <w:rsid w:val="006A064D"/>
    <w:rsid w:val="006A1CB3"/>
    <w:rsid w:val="006A2486"/>
    <w:rsid w:val="006A3351"/>
    <w:rsid w:val="006A427F"/>
    <w:rsid w:val="006A46D5"/>
    <w:rsid w:val="006A4D40"/>
    <w:rsid w:val="006A4F34"/>
    <w:rsid w:val="006A69DA"/>
    <w:rsid w:val="006A6CD0"/>
    <w:rsid w:val="006A7062"/>
    <w:rsid w:val="006A7E0D"/>
    <w:rsid w:val="006B0047"/>
    <w:rsid w:val="006B0760"/>
    <w:rsid w:val="006B0DE8"/>
    <w:rsid w:val="006B1633"/>
    <w:rsid w:val="006B1714"/>
    <w:rsid w:val="006B2DE9"/>
    <w:rsid w:val="006B66A8"/>
    <w:rsid w:val="006C21CF"/>
    <w:rsid w:val="006C375F"/>
    <w:rsid w:val="006C3A1A"/>
    <w:rsid w:val="006C4FD8"/>
    <w:rsid w:val="006C5C3C"/>
    <w:rsid w:val="006C6C22"/>
    <w:rsid w:val="006C6E38"/>
    <w:rsid w:val="006D1A28"/>
    <w:rsid w:val="006D5E14"/>
    <w:rsid w:val="006D6C53"/>
    <w:rsid w:val="006E319C"/>
    <w:rsid w:val="006E3756"/>
    <w:rsid w:val="006E5D07"/>
    <w:rsid w:val="006E63DE"/>
    <w:rsid w:val="006E63F7"/>
    <w:rsid w:val="006E6E6A"/>
    <w:rsid w:val="006E7B6E"/>
    <w:rsid w:val="006E7CA3"/>
    <w:rsid w:val="006F17F9"/>
    <w:rsid w:val="006F1E9D"/>
    <w:rsid w:val="006F2690"/>
    <w:rsid w:val="006F3BF0"/>
    <w:rsid w:val="006F630D"/>
    <w:rsid w:val="006F6631"/>
    <w:rsid w:val="006F78AB"/>
    <w:rsid w:val="00700FDB"/>
    <w:rsid w:val="00701128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F3B"/>
    <w:rsid w:val="007213BD"/>
    <w:rsid w:val="00723883"/>
    <w:rsid w:val="00723CC7"/>
    <w:rsid w:val="00724E09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2988"/>
    <w:rsid w:val="00753044"/>
    <w:rsid w:val="00753D15"/>
    <w:rsid w:val="00754A33"/>
    <w:rsid w:val="00754B5E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7A5F"/>
    <w:rsid w:val="00767CD9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4FE4"/>
    <w:rsid w:val="0079598A"/>
    <w:rsid w:val="00796F8D"/>
    <w:rsid w:val="0079757F"/>
    <w:rsid w:val="007A002C"/>
    <w:rsid w:val="007A16AA"/>
    <w:rsid w:val="007A18F2"/>
    <w:rsid w:val="007A19D8"/>
    <w:rsid w:val="007A2A44"/>
    <w:rsid w:val="007A3E33"/>
    <w:rsid w:val="007A3F7F"/>
    <w:rsid w:val="007A56C2"/>
    <w:rsid w:val="007A5954"/>
    <w:rsid w:val="007B0158"/>
    <w:rsid w:val="007B0396"/>
    <w:rsid w:val="007B0E2D"/>
    <w:rsid w:val="007B122E"/>
    <w:rsid w:val="007B1449"/>
    <w:rsid w:val="007B302E"/>
    <w:rsid w:val="007B3053"/>
    <w:rsid w:val="007B32AA"/>
    <w:rsid w:val="007B45D7"/>
    <w:rsid w:val="007B4747"/>
    <w:rsid w:val="007C0CC9"/>
    <w:rsid w:val="007C10E8"/>
    <w:rsid w:val="007C24CE"/>
    <w:rsid w:val="007C37D2"/>
    <w:rsid w:val="007C4B7E"/>
    <w:rsid w:val="007C53EC"/>
    <w:rsid w:val="007C61F3"/>
    <w:rsid w:val="007D1CDD"/>
    <w:rsid w:val="007D20D2"/>
    <w:rsid w:val="007D4A93"/>
    <w:rsid w:val="007E04AF"/>
    <w:rsid w:val="007E094A"/>
    <w:rsid w:val="007E1A30"/>
    <w:rsid w:val="007E1F9E"/>
    <w:rsid w:val="007E42B3"/>
    <w:rsid w:val="007E4E67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6289"/>
    <w:rsid w:val="007F67E8"/>
    <w:rsid w:val="007F6BE1"/>
    <w:rsid w:val="007F6C9E"/>
    <w:rsid w:val="00800F4E"/>
    <w:rsid w:val="00801539"/>
    <w:rsid w:val="00801FAA"/>
    <w:rsid w:val="00803070"/>
    <w:rsid w:val="00803977"/>
    <w:rsid w:val="00803C2B"/>
    <w:rsid w:val="00804029"/>
    <w:rsid w:val="00804CF3"/>
    <w:rsid w:val="008068D1"/>
    <w:rsid w:val="0080745D"/>
    <w:rsid w:val="00810FAA"/>
    <w:rsid w:val="008118B0"/>
    <w:rsid w:val="008125E6"/>
    <w:rsid w:val="00813284"/>
    <w:rsid w:val="008135DF"/>
    <w:rsid w:val="00814E59"/>
    <w:rsid w:val="00815043"/>
    <w:rsid w:val="0081515F"/>
    <w:rsid w:val="008168EB"/>
    <w:rsid w:val="00817A94"/>
    <w:rsid w:val="00821AFC"/>
    <w:rsid w:val="00821F92"/>
    <w:rsid w:val="008244E4"/>
    <w:rsid w:val="0082562E"/>
    <w:rsid w:val="00825EC1"/>
    <w:rsid w:val="008264D4"/>
    <w:rsid w:val="00827481"/>
    <w:rsid w:val="00830CBC"/>
    <w:rsid w:val="008315E2"/>
    <w:rsid w:val="00831EC1"/>
    <w:rsid w:val="008321F0"/>
    <w:rsid w:val="00832276"/>
    <w:rsid w:val="008333F6"/>
    <w:rsid w:val="00833FB2"/>
    <w:rsid w:val="00834A95"/>
    <w:rsid w:val="00835054"/>
    <w:rsid w:val="00835B66"/>
    <w:rsid w:val="0084081D"/>
    <w:rsid w:val="00840E37"/>
    <w:rsid w:val="00840EBB"/>
    <w:rsid w:val="00840EC8"/>
    <w:rsid w:val="008413AC"/>
    <w:rsid w:val="008423C2"/>
    <w:rsid w:val="00842679"/>
    <w:rsid w:val="00842A06"/>
    <w:rsid w:val="00843357"/>
    <w:rsid w:val="0084434F"/>
    <w:rsid w:val="008445F3"/>
    <w:rsid w:val="00844B27"/>
    <w:rsid w:val="0084700C"/>
    <w:rsid w:val="00847CD0"/>
    <w:rsid w:val="00850ACA"/>
    <w:rsid w:val="00852761"/>
    <w:rsid w:val="00852C20"/>
    <w:rsid w:val="0085347D"/>
    <w:rsid w:val="008537B5"/>
    <w:rsid w:val="00854718"/>
    <w:rsid w:val="00860A97"/>
    <w:rsid w:val="00861046"/>
    <w:rsid w:val="00861C68"/>
    <w:rsid w:val="00862745"/>
    <w:rsid w:val="00863CA9"/>
    <w:rsid w:val="00865EAE"/>
    <w:rsid w:val="00867BC6"/>
    <w:rsid w:val="008701EC"/>
    <w:rsid w:val="008742A4"/>
    <w:rsid w:val="008764C2"/>
    <w:rsid w:val="00877615"/>
    <w:rsid w:val="00877F6B"/>
    <w:rsid w:val="00880030"/>
    <w:rsid w:val="00880B30"/>
    <w:rsid w:val="0088113F"/>
    <w:rsid w:val="00883769"/>
    <w:rsid w:val="008853CF"/>
    <w:rsid w:val="00885FF4"/>
    <w:rsid w:val="00886315"/>
    <w:rsid w:val="00887464"/>
    <w:rsid w:val="00887A30"/>
    <w:rsid w:val="00891CB4"/>
    <w:rsid w:val="00892BFC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21C2"/>
    <w:rsid w:val="008A237E"/>
    <w:rsid w:val="008A26F3"/>
    <w:rsid w:val="008A4319"/>
    <w:rsid w:val="008A5751"/>
    <w:rsid w:val="008A70E2"/>
    <w:rsid w:val="008A742A"/>
    <w:rsid w:val="008B05A4"/>
    <w:rsid w:val="008B0664"/>
    <w:rsid w:val="008B1811"/>
    <w:rsid w:val="008B2F46"/>
    <w:rsid w:val="008B3E9D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724B"/>
    <w:rsid w:val="00910E6D"/>
    <w:rsid w:val="00912ACC"/>
    <w:rsid w:val="009135BD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5247"/>
    <w:rsid w:val="009259F9"/>
    <w:rsid w:val="00930F68"/>
    <w:rsid w:val="00931E9C"/>
    <w:rsid w:val="00933091"/>
    <w:rsid w:val="00933E6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C0A"/>
    <w:rsid w:val="009439E7"/>
    <w:rsid w:val="00944514"/>
    <w:rsid w:val="00946003"/>
    <w:rsid w:val="009463A3"/>
    <w:rsid w:val="00950564"/>
    <w:rsid w:val="0095160A"/>
    <w:rsid w:val="00951DA4"/>
    <w:rsid w:val="00951F28"/>
    <w:rsid w:val="00952354"/>
    <w:rsid w:val="00953547"/>
    <w:rsid w:val="00954839"/>
    <w:rsid w:val="0095485B"/>
    <w:rsid w:val="00955E59"/>
    <w:rsid w:val="00956917"/>
    <w:rsid w:val="00956A0E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133"/>
    <w:rsid w:val="00986F6C"/>
    <w:rsid w:val="00987318"/>
    <w:rsid w:val="00990ACC"/>
    <w:rsid w:val="009911D2"/>
    <w:rsid w:val="009935C4"/>
    <w:rsid w:val="00994AE3"/>
    <w:rsid w:val="00994DAD"/>
    <w:rsid w:val="00995143"/>
    <w:rsid w:val="00995436"/>
    <w:rsid w:val="009962A3"/>
    <w:rsid w:val="00996771"/>
    <w:rsid w:val="0099683B"/>
    <w:rsid w:val="0099702C"/>
    <w:rsid w:val="0099733D"/>
    <w:rsid w:val="00997961"/>
    <w:rsid w:val="009A19A9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4E"/>
    <w:rsid w:val="009C2605"/>
    <w:rsid w:val="009C3BA5"/>
    <w:rsid w:val="009C3BCF"/>
    <w:rsid w:val="009C4726"/>
    <w:rsid w:val="009C54A6"/>
    <w:rsid w:val="009C5C75"/>
    <w:rsid w:val="009C65B7"/>
    <w:rsid w:val="009C6BF2"/>
    <w:rsid w:val="009C6F4B"/>
    <w:rsid w:val="009D534C"/>
    <w:rsid w:val="009D54BF"/>
    <w:rsid w:val="009D5AD3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57B8"/>
    <w:rsid w:val="00A25974"/>
    <w:rsid w:val="00A265B8"/>
    <w:rsid w:val="00A26DD7"/>
    <w:rsid w:val="00A278B0"/>
    <w:rsid w:val="00A31DEE"/>
    <w:rsid w:val="00A320C8"/>
    <w:rsid w:val="00A33251"/>
    <w:rsid w:val="00A3595F"/>
    <w:rsid w:val="00A35EDB"/>
    <w:rsid w:val="00A40599"/>
    <w:rsid w:val="00A40B79"/>
    <w:rsid w:val="00A40FF8"/>
    <w:rsid w:val="00A430A2"/>
    <w:rsid w:val="00A448E3"/>
    <w:rsid w:val="00A44BA9"/>
    <w:rsid w:val="00A46EF3"/>
    <w:rsid w:val="00A4773D"/>
    <w:rsid w:val="00A479A5"/>
    <w:rsid w:val="00A51B02"/>
    <w:rsid w:val="00A527A7"/>
    <w:rsid w:val="00A53901"/>
    <w:rsid w:val="00A53B82"/>
    <w:rsid w:val="00A544DE"/>
    <w:rsid w:val="00A54A83"/>
    <w:rsid w:val="00A5578C"/>
    <w:rsid w:val="00A56019"/>
    <w:rsid w:val="00A57539"/>
    <w:rsid w:val="00A57940"/>
    <w:rsid w:val="00A60E1F"/>
    <w:rsid w:val="00A60F38"/>
    <w:rsid w:val="00A636C6"/>
    <w:rsid w:val="00A6475D"/>
    <w:rsid w:val="00A666E1"/>
    <w:rsid w:val="00A66F73"/>
    <w:rsid w:val="00A6764E"/>
    <w:rsid w:val="00A67889"/>
    <w:rsid w:val="00A71418"/>
    <w:rsid w:val="00A71AD4"/>
    <w:rsid w:val="00A747B3"/>
    <w:rsid w:val="00A759E9"/>
    <w:rsid w:val="00A7630A"/>
    <w:rsid w:val="00A76C65"/>
    <w:rsid w:val="00A77E9F"/>
    <w:rsid w:val="00A806BC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90920"/>
    <w:rsid w:val="00A910BD"/>
    <w:rsid w:val="00A92C02"/>
    <w:rsid w:val="00A93BFE"/>
    <w:rsid w:val="00A94119"/>
    <w:rsid w:val="00A97304"/>
    <w:rsid w:val="00AA0748"/>
    <w:rsid w:val="00AA0FF2"/>
    <w:rsid w:val="00AA19DD"/>
    <w:rsid w:val="00AA3867"/>
    <w:rsid w:val="00AA3941"/>
    <w:rsid w:val="00AA41E4"/>
    <w:rsid w:val="00AA442B"/>
    <w:rsid w:val="00AA6A4A"/>
    <w:rsid w:val="00AA6E30"/>
    <w:rsid w:val="00AB0C22"/>
    <w:rsid w:val="00AB0C70"/>
    <w:rsid w:val="00AB28F1"/>
    <w:rsid w:val="00AB2D44"/>
    <w:rsid w:val="00AB2DC1"/>
    <w:rsid w:val="00AB3F56"/>
    <w:rsid w:val="00AB3FCD"/>
    <w:rsid w:val="00AB433B"/>
    <w:rsid w:val="00AB43B3"/>
    <w:rsid w:val="00AC099A"/>
    <w:rsid w:val="00AC0ABF"/>
    <w:rsid w:val="00AC2309"/>
    <w:rsid w:val="00AC2DCD"/>
    <w:rsid w:val="00AC355A"/>
    <w:rsid w:val="00AC3CF3"/>
    <w:rsid w:val="00AC4254"/>
    <w:rsid w:val="00AC5F9D"/>
    <w:rsid w:val="00AC6378"/>
    <w:rsid w:val="00AC77A7"/>
    <w:rsid w:val="00AC7D1B"/>
    <w:rsid w:val="00AC7F22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C6D"/>
    <w:rsid w:val="00AE5E52"/>
    <w:rsid w:val="00AE7217"/>
    <w:rsid w:val="00AE7FAC"/>
    <w:rsid w:val="00AF0AB2"/>
    <w:rsid w:val="00AF0FDF"/>
    <w:rsid w:val="00AF24E2"/>
    <w:rsid w:val="00AF2ECA"/>
    <w:rsid w:val="00AF3F1C"/>
    <w:rsid w:val="00AF490B"/>
    <w:rsid w:val="00AF58CD"/>
    <w:rsid w:val="00AF5D53"/>
    <w:rsid w:val="00AF701F"/>
    <w:rsid w:val="00AF7A2A"/>
    <w:rsid w:val="00B00353"/>
    <w:rsid w:val="00B01950"/>
    <w:rsid w:val="00B019B2"/>
    <w:rsid w:val="00B02A10"/>
    <w:rsid w:val="00B02E53"/>
    <w:rsid w:val="00B047F2"/>
    <w:rsid w:val="00B04CB3"/>
    <w:rsid w:val="00B06493"/>
    <w:rsid w:val="00B075A2"/>
    <w:rsid w:val="00B07E26"/>
    <w:rsid w:val="00B103EF"/>
    <w:rsid w:val="00B10A97"/>
    <w:rsid w:val="00B12CD1"/>
    <w:rsid w:val="00B12E31"/>
    <w:rsid w:val="00B13154"/>
    <w:rsid w:val="00B1633F"/>
    <w:rsid w:val="00B179FF"/>
    <w:rsid w:val="00B20BFD"/>
    <w:rsid w:val="00B21470"/>
    <w:rsid w:val="00B21A46"/>
    <w:rsid w:val="00B24310"/>
    <w:rsid w:val="00B25DEF"/>
    <w:rsid w:val="00B26D3B"/>
    <w:rsid w:val="00B2703A"/>
    <w:rsid w:val="00B27592"/>
    <w:rsid w:val="00B27A75"/>
    <w:rsid w:val="00B32B14"/>
    <w:rsid w:val="00B366BB"/>
    <w:rsid w:val="00B379F3"/>
    <w:rsid w:val="00B37B1E"/>
    <w:rsid w:val="00B40628"/>
    <w:rsid w:val="00B40FA9"/>
    <w:rsid w:val="00B41145"/>
    <w:rsid w:val="00B41D0F"/>
    <w:rsid w:val="00B429D8"/>
    <w:rsid w:val="00B447D4"/>
    <w:rsid w:val="00B50450"/>
    <w:rsid w:val="00B5094C"/>
    <w:rsid w:val="00B51198"/>
    <w:rsid w:val="00B52E57"/>
    <w:rsid w:val="00B54B28"/>
    <w:rsid w:val="00B57B5D"/>
    <w:rsid w:val="00B60990"/>
    <w:rsid w:val="00B6101D"/>
    <w:rsid w:val="00B6108E"/>
    <w:rsid w:val="00B62485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AEA"/>
    <w:rsid w:val="00B76D8F"/>
    <w:rsid w:val="00B77EA6"/>
    <w:rsid w:val="00B800FE"/>
    <w:rsid w:val="00B80351"/>
    <w:rsid w:val="00B82A07"/>
    <w:rsid w:val="00B83411"/>
    <w:rsid w:val="00B87742"/>
    <w:rsid w:val="00B8775D"/>
    <w:rsid w:val="00B87E39"/>
    <w:rsid w:val="00B90A28"/>
    <w:rsid w:val="00B92472"/>
    <w:rsid w:val="00B926D0"/>
    <w:rsid w:val="00B943B7"/>
    <w:rsid w:val="00B943BF"/>
    <w:rsid w:val="00B9481D"/>
    <w:rsid w:val="00B94F8F"/>
    <w:rsid w:val="00B954E1"/>
    <w:rsid w:val="00B95FDC"/>
    <w:rsid w:val="00B9600A"/>
    <w:rsid w:val="00B96316"/>
    <w:rsid w:val="00BA062D"/>
    <w:rsid w:val="00BA11F1"/>
    <w:rsid w:val="00BA1A42"/>
    <w:rsid w:val="00BA27D0"/>
    <w:rsid w:val="00BA4CDF"/>
    <w:rsid w:val="00BA69CD"/>
    <w:rsid w:val="00BB124C"/>
    <w:rsid w:val="00BB14CD"/>
    <w:rsid w:val="00BB18F5"/>
    <w:rsid w:val="00BB20FC"/>
    <w:rsid w:val="00BB3668"/>
    <w:rsid w:val="00BB39FC"/>
    <w:rsid w:val="00BB43CF"/>
    <w:rsid w:val="00BB5196"/>
    <w:rsid w:val="00BB7932"/>
    <w:rsid w:val="00BC0CD0"/>
    <w:rsid w:val="00BC0D7A"/>
    <w:rsid w:val="00BC2B4B"/>
    <w:rsid w:val="00BC372A"/>
    <w:rsid w:val="00BC44D9"/>
    <w:rsid w:val="00BC46D7"/>
    <w:rsid w:val="00BC4724"/>
    <w:rsid w:val="00BC47A7"/>
    <w:rsid w:val="00BC5443"/>
    <w:rsid w:val="00BC54F6"/>
    <w:rsid w:val="00BC5FFD"/>
    <w:rsid w:val="00BC651A"/>
    <w:rsid w:val="00BC689D"/>
    <w:rsid w:val="00BD0368"/>
    <w:rsid w:val="00BD2DEA"/>
    <w:rsid w:val="00BD351B"/>
    <w:rsid w:val="00BD49CB"/>
    <w:rsid w:val="00BD4B3D"/>
    <w:rsid w:val="00BD6269"/>
    <w:rsid w:val="00BD64E2"/>
    <w:rsid w:val="00BD66CA"/>
    <w:rsid w:val="00BD7E49"/>
    <w:rsid w:val="00BE04D1"/>
    <w:rsid w:val="00BE1791"/>
    <w:rsid w:val="00BE1A82"/>
    <w:rsid w:val="00BE1BA5"/>
    <w:rsid w:val="00BE210F"/>
    <w:rsid w:val="00BE3635"/>
    <w:rsid w:val="00BE375B"/>
    <w:rsid w:val="00BE6571"/>
    <w:rsid w:val="00BE6DB3"/>
    <w:rsid w:val="00BE7064"/>
    <w:rsid w:val="00BE77AD"/>
    <w:rsid w:val="00BE7A94"/>
    <w:rsid w:val="00BF04D6"/>
    <w:rsid w:val="00BF126F"/>
    <w:rsid w:val="00BF1306"/>
    <w:rsid w:val="00BF18A7"/>
    <w:rsid w:val="00BF1D1A"/>
    <w:rsid w:val="00BF2BDA"/>
    <w:rsid w:val="00BF505A"/>
    <w:rsid w:val="00BF58FE"/>
    <w:rsid w:val="00BF6671"/>
    <w:rsid w:val="00BF7E7A"/>
    <w:rsid w:val="00C00B1E"/>
    <w:rsid w:val="00C00B7D"/>
    <w:rsid w:val="00C028AA"/>
    <w:rsid w:val="00C03319"/>
    <w:rsid w:val="00C037F7"/>
    <w:rsid w:val="00C03D03"/>
    <w:rsid w:val="00C04EF3"/>
    <w:rsid w:val="00C053AC"/>
    <w:rsid w:val="00C055F8"/>
    <w:rsid w:val="00C05FFF"/>
    <w:rsid w:val="00C06880"/>
    <w:rsid w:val="00C06E40"/>
    <w:rsid w:val="00C1198B"/>
    <w:rsid w:val="00C11B9E"/>
    <w:rsid w:val="00C13CB4"/>
    <w:rsid w:val="00C151B6"/>
    <w:rsid w:val="00C15448"/>
    <w:rsid w:val="00C21F65"/>
    <w:rsid w:val="00C220DD"/>
    <w:rsid w:val="00C224CB"/>
    <w:rsid w:val="00C2259C"/>
    <w:rsid w:val="00C22E47"/>
    <w:rsid w:val="00C232C0"/>
    <w:rsid w:val="00C233AD"/>
    <w:rsid w:val="00C24C6D"/>
    <w:rsid w:val="00C26345"/>
    <w:rsid w:val="00C30005"/>
    <w:rsid w:val="00C30A34"/>
    <w:rsid w:val="00C30C6A"/>
    <w:rsid w:val="00C3467F"/>
    <w:rsid w:val="00C347E9"/>
    <w:rsid w:val="00C36768"/>
    <w:rsid w:val="00C400AC"/>
    <w:rsid w:val="00C404C0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255D"/>
    <w:rsid w:val="00C526E8"/>
    <w:rsid w:val="00C527F8"/>
    <w:rsid w:val="00C54754"/>
    <w:rsid w:val="00C54BD5"/>
    <w:rsid w:val="00C55D11"/>
    <w:rsid w:val="00C56158"/>
    <w:rsid w:val="00C564D2"/>
    <w:rsid w:val="00C577E7"/>
    <w:rsid w:val="00C60406"/>
    <w:rsid w:val="00C62E14"/>
    <w:rsid w:val="00C62FE5"/>
    <w:rsid w:val="00C65223"/>
    <w:rsid w:val="00C66196"/>
    <w:rsid w:val="00C71E6D"/>
    <w:rsid w:val="00C7364E"/>
    <w:rsid w:val="00C76D48"/>
    <w:rsid w:val="00C772E6"/>
    <w:rsid w:val="00C77396"/>
    <w:rsid w:val="00C779A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34C1"/>
    <w:rsid w:val="00C9377C"/>
    <w:rsid w:val="00C94AC4"/>
    <w:rsid w:val="00C960B1"/>
    <w:rsid w:val="00CA25C4"/>
    <w:rsid w:val="00CA36BC"/>
    <w:rsid w:val="00CA3C69"/>
    <w:rsid w:val="00CA4028"/>
    <w:rsid w:val="00CA5C95"/>
    <w:rsid w:val="00CA6C12"/>
    <w:rsid w:val="00CA768C"/>
    <w:rsid w:val="00CA7697"/>
    <w:rsid w:val="00CA7C84"/>
    <w:rsid w:val="00CA7F1A"/>
    <w:rsid w:val="00CB0693"/>
    <w:rsid w:val="00CB182A"/>
    <w:rsid w:val="00CB434C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BD5"/>
    <w:rsid w:val="00CD268D"/>
    <w:rsid w:val="00CD2F05"/>
    <w:rsid w:val="00CD30EA"/>
    <w:rsid w:val="00CD38DF"/>
    <w:rsid w:val="00CD73D8"/>
    <w:rsid w:val="00CD7478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27E6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1B3D"/>
    <w:rsid w:val="00D23A7D"/>
    <w:rsid w:val="00D255D8"/>
    <w:rsid w:val="00D266EC"/>
    <w:rsid w:val="00D2680B"/>
    <w:rsid w:val="00D27087"/>
    <w:rsid w:val="00D3084F"/>
    <w:rsid w:val="00D3242A"/>
    <w:rsid w:val="00D3317D"/>
    <w:rsid w:val="00D33E5E"/>
    <w:rsid w:val="00D3647E"/>
    <w:rsid w:val="00D36D05"/>
    <w:rsid w:val="00D37745"/>
    <w:rsid w:val="00D379E9"/>
    <w:rsid w:val="00D402B8"/>
    <w:rsid w:val="00D406C8"/>
    <w:rsid w:val="00D4156B"/>
    <w:rsid w:val="00D41F2F"/>
    <w:rsid w:val="00D42DCA"/>
    <w:rsid w:val="00D4439A"/>
    <w:rsid w:val="00D4468C"/>
    <w:rsid w:val="00D44FB2"/>
    <w:rsid w:val="00D46482"/>
    <w:rsid w:val="00D46616"/>
    <w:rsid w:val="00D472AD"/>
    <w:rsid w:val="00D475B1"/>
    <w:rsid w:val="00D4761A"/>
    <w:rsid w:val="00D47A43"/>
    <w:rsid w:val="00D47D28"/>
    <w:rsid w:val="00D50891"/>
    <w:rsid w:val="00D51FC5"/>
    <w:rsid w:val="00D52985"/>
    <w:rsid w:val="00D538FC"/>
    <w:rsid w:val="00D53CEF"/>
    <w:rsid w:val="00D54955"/>
    <w:rsid w:val="00D55F87"/>
    <w:rsid w:val="00D561F6"/>
    <w:rsid w:val="00D56844"/>
    <w:rsid w:val="00D61D8E"/>
    <w:rsid w:val="00D65358"/>
    <w:rsid w:val="00D65BA8"/>
    <w:rsid w:val="00D65C2E"/>
    <w:rsid w:val="00D711DE"/>
    <w:rsid w:val="00D71F25"/>
    <w:rsid w:val="00D71FC6"/>
    <w:rsid w:val="00D7241E"/>
    <w:rsid w:val="00D725CE"/>
    <w:rsid w:val="00D744D6"/>
    <w:rsid w:val="00D75482"/>
    <w:rsid w:val="00D75CF8"/>
    <w:rsid w:val="00D75E3F"/>
    <w:rsid w:val="00D76AEA"/>
    <w:rsid w:val="00D80044"/>
    <w:rsid w:val="00D80437"/>
    <w:rsid w:val="00D830AB"/>
    <w:rsid w:val="00D84EC3"/>
    <w:rsid w:val="00D85D9C"/>
    <w:rsid w:val="00D86162"/>
    <w:rsid w:val="00D863CB"/>
    <w:rsid w:val="00D868CD"/>
    <w:rsid w:val="00D86B86"/>
    <w:rsid w:val="00D86E64"/>
    <w:rsid w:val="00D86EBA"/>
    <w:rsid w:val="00D90BB7"/>
    <w:rsid w:val="00D90C24"/>
    <w:rsid w:val="00D90F0B"/>
    <w:rsid w:val="00D91420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9F5"/>
    <w:rsid w:val="00DA1E16"/>
    <w:rsid w:val="00DA3157"/>
    <w:rsid w:val="00DA4E1E"/>
    <w:rsid w:val="00DA597E"/>
    <w:rsid w:val="00DA7C3E"/>
    <w:rsid w:val="00DB0D8E"/>
    <w:rsid w:val="00DB0E41"/>
    <w:rsid w:val="00DB4BEB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7951"/>
    <w:rsid w:val="00DC7E78"/>
    <w:rsid w:val="00DD163F"/>
    <w:rsid w:val="00DD2A53"/>
    <w:rsid w:val="00DD367C"/>
    <w:rsid w:val="00DD43DC"/>
    <w:rsid w:val="00DD4AEA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411"/>
    <w:rsid w:val="00E03E09"/>
    <w:rsid w:val="00E07E13"/>
    <w:rsid w:val="00E131B9"/>
    <w:rsid w:val="00E13217"/>
    <w:rsid w:val="00E15C2E"/>
    <w:rsid w:val="00E16FB6"/>
    <w:rsid w:val="00E17434"/>
    <w:rsid w:val="00E23574"/>
    <w:rsid w:val="00E2424D"/>
    <w:rsid w:val="00E24A38"/>
    <w:rsid w:val="00E2547F"/>
    <w:rsid w:val="00E30BC8"/>
    <w:rsid w:val="00E30F64"/>
    <w:rsid w:val="00E31696"/>
    <w:rsid w:val="00E35988"/>
    <w:rsid w:val="00E35E3B"/>
    <w:rsid w:val="00E40D24"/>
    <w:rsid w:val="00E41DE2"/>
    <w:rsid w:val="00E43495"/>
    <w:rsid w:val="00E441F6"/>
    <w:rsid w:val="00E44227"/>
    <w:rsid w:val="00E455E3"/>
    <w:rsid w:val="00E47377"/>
    <w:rsid w:val="00E47FE7"/>
    <w:rsid w:val="00E50FE8"/>
    <w:rsid w:val="00E51AF3"/>
    <w:rsid w:val="00E539B9"/>
    <w:rsid w:val="00E542BC"/>
    <w:rsid w:val="00E54582"/>
    <w:rsid w:val="00E552A1"/>
    <w:rsid w:val="00E55672"/>
    <w:rsid w:val="00E60FC4"/>
    <w:rsid w:val="00E61C97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2022"/>
    <w:rsid w:val="00E731F0"/>
    <w:rsid w:val="00E7478D"/>
    <w:rsid w:val="00E75C6D"/>
    <w:rsid w:val="00E80455"/>
    <w:rsid w:val="00E804F7"/>
    <w:rsid w:val="00E82AA1"/>
    <w:rsid w:val="00E82C14"/>
    <w:rsid w:val="00E85222"/>
    <w:rsid w:val="00E8535C"/>
    <w:rsid w:val="00E860F5"/>
    <w:rsid w:val="00E873FC"/>
    <w:rsid w:val="00E900E3"/>
    <w:rsid w:val="00E9248C"/>
    <w:rsid w:val="00E92E22"/>
    <w:rsid w:val="00E94B6E"/>
    <w:rsid w:val="00E95DFF"/>
    <w:rsid w:val="00E9602D"/>
    <w:rsid w:val="00E96F32"/>
    <w:rsid w:val="00E97E77"/>
    <w:rsid w:val="00EA0C7E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8CD"/>
    <w:rsid w:val="00EB3569"/>
    <w:rsid w:val="00EB4935"/>
    <w:rsid w:val="00EB4F78"/>
    <w:rsid w:val="00EB5077"/>
    <w:rsid w:val="00EB54F5"/>
    <w:rsid w:val="00EB6DEB"/>
    <w:rsid w:val="00EB7C1B"/>
    <w:rsid w:val="00EC074E"/>
    <w:rsid w:val="00EC096B"/>
    <w:rsid w:val="00EC0EFB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58EE"/>
    <w:rsid w:val="00EE68B3"/>
    <w:rsid w:val="00EF1122"/>
    <w:rsid w:val="00EF17FA"/>
    <w:rsid w:val="00EF1F7E"/>
    <w:rsid w:val="00EF2BB7"/>
    <w:rsid w:val="00EF3F6B"/>
    <w:rsid w:val="00F04E4D"/>
    <w:rsid w:val="00F04EF4"/>
    <w:rsid w:val="00F057EE"/>
    <w:rsid w:val="00F075BE"/>
    <w:rsid w:val="00F1075C"/>
    <w:rsid w:val="00F11D73"/>
    <w:rsid w:val="00F135FB"/>
    <w:rsid w:val="00F13A61"/>
    <w:rsid w:val="00F13FF3"/>
    <w:rsid w:val="00F140EC"/>
    <w:rsid w:val="00F14AC5"/>
    <w:rsid w:val="00F15F26"/>
    <w:rsid w:val="00F1649F"/>
    <w:rsid w:val="00F1718B"/>
    <w:rsid w:val="00F17249"/>
    <w:rsid w:val="00F206B8"/>
    <w:rsid w:val="00F223A2"/>
    <w:rsid w:val="00F24AD4"/>
    <w:rsid w:val="00F26A86"/>
    <w:rsid w:val="00F2751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529A"/>
    <w:rsid w:val="00F452D5"/>
    <w:rsid w:val="00F4539C"/>
    <w:rsid w:val="00F46114"/>
    <w:rsid w:val="00F46CFE"/>
    <w:rsid w:val="00F5034F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69DC"/>
    <w:rsid w:val="00F86CD6"/>
    <w:rsid w:val="00F87B30"/>
    <w:rsid w:val="00F904DA"/>
    <w:rsid w:val="00F909F3"/>
    <w:rsid w:val="00F92848"/>
    <w:rsid w:val="00F92E1F"/>
    <w:rsid w:val="00F92F7D"/>
    <w:rsid w:val="00F937A0"/>
    <w:rsid w:val="00F94C14"/>
    <w:rsid w:val="00F94EEC"/>
    <w:rsid w:val="00F95248"/>
    <w:rsid w:val="00F96251"/>
    <w:rsid w:val="00FA0803"/>
    <w:rsid w:val="00FA080E"/>
    <w:rsid w:val="00FA0B63"/>
    <w:rsid w:val="00FA287E"/>
    <w:rsid w:val="00FA2D90"/>
    <w:rsid w:val="00FA479D"/>
    <w:rsid w:val="00FA5CAE"/>
    <w:rsid w:val="00FA6551"/>
    <w:rsid w:val="00FB1017"/>
    <w:rsid w:val="00FB14EC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34EF"/>
    <w:rsid w:val="00FD50BB"/>
    <w:rsid w:val="00FD5CF4"/>
    <w:rsid w:val="00FD7482"/>
    <w:rsid w:val="00FD7552"/>
    <w:rsid w:val="00FD7D81"/>
    <w:rsid w:val="00FE13D4"/>
    <w:rsid w:val="00FE206A"/>
    <w:rsid w:val="00FE30F6"/>
    <w:rsid w:val="00FE7294"/>
    <w:rsid w:val="00FF3521"/>
    <w:rsid w:val="00FF3E76"/>
    <w:rsid w:val="00FF457F"/>
    <w:rsid w:val="00FF5B3A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F3"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DA2B-A5B3-48BE-AC25-0B78D7FE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2017-12-04T06:25:00Z</cp:lastPrinted>
  <dcterms:created xsi:type="dcterms:W3CDTF">2018-02-12T07:55:00Z</dcterms:created>
  <dcterms:modified xsi:type="dcterms:W3CDTF">2018-02-12T07:55:00Z</dcterms:modified>
</cp:coreProperties>
</file>